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C06" w:rsidRPr="009E3C06" w:rsidRDefault="009E3C06" w:rsidP="00C864F3">
      <w:pPr>
        <w:widowControl w:val="0"/>
        <w:jc w:val="right"/>
        <w:rPr>
          <w:b/>
          <w:color w:val="002060"/>
        </w:rPr>
      </w:pPr>
    </w:p>
    <w:p w:rsidR="00C864F3" w:rsidRPr="009E3C06" w:rsidRDefault="00C864F3" w:rsidP="00C864F3">
      <w:pPr>
        <w:widowControl w:val="0"/>
        <w:jc w:val="right"/>
        <w:rPr>
          <w:color w:val="002060"/>
        </w:rPr>
      </w:pPr>
      <w:r w:rsidRPr="009E3C06">
        <w:rPr>
          <w:noProof/>
          <w:color w:val="002060"/>
        </w:rPr>
        <w:drawing>
          <wp:anchor distT="0" distB="0" distL="114300" distR="114300" simplePos="0" relativeHeight="251658240" behindDoc="0" locked="0" layoutInCell="1" allowOverlap="1" wp14:anchorId="33A78636" wp14:editId="3CD4A1DB">
            <wp:simplePos x="0" y="0"/>
            <wp:positionH relativeFrom="column">
              <wp:posOffset>2700655</wp:posOffset>
            </wp:positionH>
            <wp:positionV relativeFrom="paragraph">
              <wp:posOffset>28575</wp:posOffset>
            </wp:positionV>
            <wp:extent cx="485775" cy="5867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64F3" w:rsidRPr="009E3C06" w:rsidRDefault="00C864F3" w:rsidP="00C864F3">
      <w:pPr>
        <w:widowControl w:val="0"/>
        <w:jc w:val="right"/>
        <w:rPr>
          <w:color w:val="002060"/>
        </w:rPr>
      </w:pPr>
    </w:p>
    <w:p w:rsidR="00C864F3" w:rsidRPr="009E3C06" w:rsidRDefault="00C864F3" w:rsidP="00C864F3">
      <w:pPr>
        <w:widowControl w:val="0"/>
        <w:jc w:val="right"/>
        <w:rPr>
          <w:color w:val="002060"/>
        </w:rPr>
      </w:pPr>
    </w:p>
    <w:p w:rsidR="008E3494" w:rsidRPr="009E3C06" w:rsidRDefault="008E3494">
      <w:pPr>
        <w:widowControl w:val="0"/>
        <w:jc w:val="center"/>
        <w:rPr>
          <w:b/>
          <w:color w:val="002060"/>
          <w:sz w:val="20"/>
          <w:szCs w:val="20"/>
        </w:rPr>
      </w:pPr>
    </w:p>
    <w:p w:rsidR="006162B1" w:rsidRPr="009E3C06" w:rsidRDefault="006162B1">
      <w:pPr>
        <w:widowControl w:val="0"/>
        <w:jc w:val="center"/>
        <w:rPr>
          <w:b/>
          <w:color w:val="002060"/>
        </w:rPr>
      </w:pPr>
      <w:proofErr w:type="gramStart"/>
      <w:r w:rsidRPr="009E3C06">
        <w:rPr>
          <w:b/>
          <w:color w:val="002060"/>
        </w:rPr>
        <w:t>РОССИЙСКАЯ  ФЕДЕРАЦИЯ</w:t>
      </w:r>
      <w:proofErr w:type="gramEnd"/>
    </w:p>
    <w:p w:rsidR="006162B1" w:rsidRPr="009E3C06" w:rsidRDefault="00C5797C">
      <w:pPr>
        <w:widowControl w:val="0"/>
        <w:jc w:val="center"/>
        <w:rPr>
          <w:color w:val="002060"/>
        </w:rPr>
      </w:pPr>
      <w:r w:rsidRPr="009E3C06">
        <w:rPr>
          <w:color w:val="002060"/>
        </w:rPr>
        <w:t>КРАСНОЯРСКИЙ КРАЙ</w:t>
      </w:r>
    </w:p>
    <w:p w:rsidR="008E3494" w:rsidRPr="009E3C06" w:rsidRDefault="008E3494" w:rsidP="00C5797C">
      <w:pPr>
        <w:jc w:val="center"/>
        <w:rPr>
          <w:color w:val="002060"/>
        </w:rPr>
      </w:pPr>
      <w:r w:rsidRPr="009E3C06">
        <w:rPr>
          <w:color w:val="002060"/>
        </w:rPr>
        <w:t>ТАЙМЫРСКИЙ ДОЛГАНО-НЕНЕЦКИЙ МУНИЦИПАЛЬНЫЙ РАЙОН</w:t>
      </w:r>
    </w:p>
    <w:p w:rsidR="008E3494" w:rsidRPr="009E3C06" w:rsidRDefault="008E3494" w:rsidP="00C5797C">
      <w:pPr>
        <w:jc w:val="center"/>
        <w:rPr>
          <w:b/>
          <w:color w:val="002060"/>
        </w:rPr>
      </w:pPr>
      <w:r w:rsidRPr="009E3C06">
        <w:rPr>
          <w:b/>
          <w:color w:val="002060"/>
        </w:rPr>
        <w:t>АДМ</w:t>
      </w:r>
      <w:r w:rsidR="00DA765C" w:rsidRPr="009E3C06">
        <w:rPr>
          <w:b/>
          <w:color w:val="002060"/>
        </w:rPr>
        <w:t xml:space="preserve">ИНИСТРАЦИЯ СЕЛЬСКОГО ПОСЕЛЕНИЯ </w:t>
      </w:r>
      <w:r w:rsidRPr="009E3C06">
        <w:rPr>
          <w:b/>
          <w:color w:val="002060"/>
        </w:rPr>
        <w:t>ХАТАНГА</w:t>
      </w:r>
    </w:p>
    <w:p w:rsidR="008E3494" w:rsidRPr="0065103A" w:rsidRDefault="008E3494" w:rsidP="00C5797C">
      <w:pPr>
        <w:jc w:val="center"/>
        <w:rPr>
          <w:b/>
          <w:color w:val="002060"/>
          <w:sz w:val="20"/>
        </w:rPr>
      </w:pPr>
    </w:p>
    <w:p w:rsidR="009E3C06" w:rsidRPr="0065103A" w:rsidRDefault="009E3C06" w:rsidP="00C5797C">
      <w:pPr>
        <w:jc w:val="center"/>
        <w:rPr>
          <w:b/>
          <w:color w:val="002060"/>
          <w:sz w:val="20"/>
        </w:rPr>
      </w:pPr>
    </w:p>
    <w:p w:rsidR="006162B1" w:rsidRPr="009E3C06" w:rsidRDefault="00920E38" w:rsidP="00C5797C">
      <w:pPr>
        <w:jc w:val="center"/>
        <w:rPr>
          <w:b/>
          <w:color w:val="002060"/>
        </w:rPr>
      </w:pPr>
      <w:r w:rsidRPr="009E3C06">
        <w:rPr>
          <w:b/>
          <w:color w:val="002060"/>
        </w:rPr>
        <w:t>ПОСТАНОВЛЕНИЕ</w:t>
      </w:r>
    </w:p>
    <w:p w:rsidR="00C864F3" w:rsidRPr="0065103A" w:rsidRDefault="00C864F3" w:rsidP="00C5797C">
      <w:pPr>
        <w:jc w:val="center"/>
        <w:rPr>
          <w:b/>
          <w:color w:val="002060"/>
          <w:sz w:val="20"/>
        </w:rPr>
      </w:pPr>
    </w:p>
    <w:p w:rsidR="008E3494" w:rsidRPr="009E3C06" w:rsidRDefault="009E3C06" w:rsidP="008E3494">
      <w:pPr>
        <w:rPr>
          <w:color w:val="002060"/>
        </w:rPr>
      </w:pPr>
      <w:r>
        <w:rPr>
          <w:color w:val="002060"/>
        </w:rPr>
        <w:t>06.05.2019 г.</w:t>
      </w:r>
      <w:r w:rsidR="008E3494" w:rsidRPr="009E3C06">
        <w:rPr>
          <w:color w:val="002060"/>
        </w:rPr>
        <w:t xml:space="preserve">                                                                          </w:t>
      </w:r>
      <w:r w:rsidR="00C864F3" w:rsidRPr="009E3C06">
        <w:rPr>
          <w:color w:val="002060"/>
        </w:rPr>
        <w:tab/>
      </w:r>
      <w:r w:rsidR="00C864F3" w:rsidRPr="009E3C06">
        <w:rPr>
          <w:color w:val="002060"/>
        </w:rPr>
        <w:tab/>
        <w:t xml:space="preserve">   </w:t>
      </w:r>
      <w:r w:rsidR="00DB7150" w:rsidRPr="009E3C06">
        <w:rPr>
          <w:color w:val="002060"/>
        </w:rPr>
        <w:t xml:space="preserve">         </w:t>
      </w:r>
      <w:r>
        <w:rPr>
          <w:color w:val="002060"/>
        </w:rPr>
        <w:t xml:space="preserve">  </w:t>
      </w:r>
      <w:r w:rsidR="00DB7150" w:rsidRPr="009E3C06">
        <w:rPr>
          <w:color w:val="002060"/>
        </w:rPr>
        <w:t xml:space="preserve">     </w:t>
      </w:r>
      <w:r w:rsidR="00697FFE" w:rsidRPr="009E3C06">
        <w:rPr>
          <w:color w:val="002060"/>
        </w:rPr>
        <w:t xml:space="preserve"> </w:t>
      </w:r>
      <w:r w:rsidR="00F15F2E" w:rsidRPr="009E3C06">
        <w:rPr>
          <w:color w:val="002060"/>
        </w:rPr>
        <w:t xml:space="preserve">№ </w:t>
      </w:r>
      <w:r>
        <w:rPr>
          <w:color w:val="002060"/>
        </w:rPr>
        <w:t xml:space="preserve">081 </w:t>
      </w:r>
      <w:r w:rsidR="008E3494" w:rsidRPr="009E3C06">
        <w:rPr>
          <w:color w:val="002060"/>
        </w:rPr>
        <w:t xml:space="preserve">- </w:t>
      </w:r>
      <w:r w:rsidR="00920E38" w:rsidRPr="009E3C06">
        <w:rPr>
          <w:color w:val="002060"/>
        </w:rPr>
        <w:t>П</w:t>
      </w:r>
    </w:p>
    <w:p w:rsidR="008E3494" w:rsidRPr="0065103A" w:rsidRDefault="008E3494" w:rsidP="008E3494">
      <w:pPr>
        <w:rPr>
          <w:b/>
          <w:color w:val="002060"/>
          <w:sz w:val="20"/>
        </w:rPr>
      </w:pPr>
    </w:p>
    <w:p w:rsidR="008E3494" w:rsidRPr="009E3C06" w:rsidRDefault="00B14E22" w:rsidP="00AB54EC">
      <w:pPr>
        <w:tabs>
          <w:tab w:val="left" w:pos="9639"/>
        </w:tabs>
        <w:ind w:right="55"/>
        <w:jc w:val="both"/>
        <w:rPr>
          <w:b/>
          <w:color w:val="002060"/>
        </w:rPr>
      </w:pPr>
      <w:r w:rsidRPr="009E3C06">
        <w:rPr>
          <w:b/>
          <w:color w:val="002060"/>
        </w:rPr>
        <w:t>О</w:t>
      </w:r>
      <w:r w:rsidR="00DD5FE2" w:rsidRPr="009E3C06">
        <w:rPr>
          <w:b/>
          <w:color w:val="002060"/>
        </w:rPr>
        <w:t xml:space="preserve"> внесении изменений в </w:t>
      </w:r>
      <w:r w:rsidR="002272D2" w:rsidRPr="009E3C06">
        <w:rPr>
          <w:b/>
          <w:color w:val="002060"/>
        </w:rPr>
        <w:t xml:space="preserve">Постановление администрации сельского </w:t>
      </w:r>
      <w:r w:rsidR="00594B7E" w:rsidRPr="009E3C06">
        <w:rPr>
          <w:b/>
          <w:color w:val="002060"/>
        </w:rPr>
        <w:t>поселения Хатанга от 15.11.2013</w:t>
      </w:r>
      <w:r w:rsidR="009E3C06">
        <w:rPr>
          <w:b/>
          <w:color w:val="002060"/>
        </w:rPr>
        <w:t xml:space="preserve"> </w:t>
      </w:r>
      <w:r w:rsidR="00594B7E" w:rsidRPr="009E3C06">
        <w:rPr>
          <w:b/>
          <w:color w:val="002060"/>
        </w:rPr>
        <w:t xml:space="preserve">г. </w:t>
      </w:r>
      <w:r w:rsidR="002272D2" w:rsidRPr="009E3C06">
        <w:rPr>
          <w:b/>
          <w:color w:val="002060"/>
        </w:rPr>
        <w:t>№ 155-П</w:t>
      </w:r>
      <w:r w:rsidR="00842EE7" w:rsidRPr="009E3C06">
        <w:rPr>
          <w:b/>
          <w:color w:val="002060"/>
        </w:rPr>
        <w:t xml:space="preserve"> «Об утверждении муниципальной</w:t>
      </w:r>
      <w:r w:rsidR="009E77A4" w:rsidRPr="009E3C06">
        <w:rPr>
          <w:b/>
          <w:color w:val="002060"/>
        </w:rPr>
        <w:t xml:space="preserve"> </w:t>
      </w:r>
      <w:r w:rsidR="004C667F" w:rsidRPr="009E3C06">
        <w:rPr>
          <w:b/>
          <w:color w:val="002060"/>
        </w:rPr>
        <w:t>программ</w:t>
      </w:r>
      <w:r w:rsidR="00842EE7" w:rsidRPr="009E3C06">
        <w:rPr>
          <w:b/>
          <w:color w:val="002060"/>
        </w:rPr>
        <w:t>ы</w:t>
      </w:r>
      <w:r w:rsidR="00920E38" w:rsidRPr="009E3C06">
        <w:rPr>
          <w:b/>
          <w:color w:val="002060"/>
        </w:rPr>
        <w:t xml:space="preserve"> </w:t>
      </w:r>
      <w:r w:rsidR="009E77A4" w:rsidRPr="009E3C06">
        <w:rPr>
          <w:b/>
          <w:color w:val="002060"/>
        </w:rPr>
        <w:t>«Реформирование и модернизация жилищно-коммунального хозяйства и повышение энергетической эффективности в сельском поселении Хатанга</w:t>
      </w:r>
      <w:r w:rsidR="00831541" w:rsidRPr="009E3C06">
        <w:rPr>
          <w:b/>
          <w:color w:val="002060"/>
        </w:rPr>
        <w:t>»</w:t>
      </w:r>
    </w:p>
    <w:p w:rsidR="009E3C06" w:rsidRPr="0065103A" w:rsidRDefault="009E3C06" w:rsidP="002D67ED">
      <w:pPr>
        <w:pStyle w:val="ConsPlusNormal"/>
        <w:ind w:firstLine="540"/>
        <w:jc w:val="both"/>
        <w:rPr>
          <w:rFonts w:ascii="Courier New" w:hAnsi="Courier New" w:cs="Courier New"/>
          <w:color w:val="002060"/>
          <w:szCs w:val="24"/>
        </w:rPr>
      </w:pPr>
    </w:p>
    <w:p w:rsidR="00C864F3" w:rsidRPr="0065103A" w:rsidRDefault="00C864F3" w:rsidP="009E3C06">
      <w:pPr>
        <w:pStyle w:val="ConsPlusNormal"/>
        <w:ind w:firstLine="709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proofErr w:type="gramStart"/>
      <w:r w:rsidRPr="0065103A">
        <w:rPr>
          <w:rFonts w:ascii="Times New Roman" w:hAnsi="Times New Roman" w:cs="Times New Roman"/>
          <w:color w:val="002060"/>
          <w:sz w:val="23"/>
          <w:szCs w:val="23"/>
        </w:rPr>
        <w:t>Во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исполнение</w:t>
      </w:r>
      <w:proofErr w:type="gramEnd"/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Решений 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Хатангского 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сельского 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Совета </w:t>
      </w:r>
      <w:r w:rsid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депутатов </w:t>
      </w:r>
      <w:r w:rsidR="009E3C06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от 21.12.2018 г.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№ 120-РС «О бюджете сельского поселения Хатанга на 2019 год и плановый период 2020-2021 годов», от 01.03.2019</w:t>
      </w:r>
      <w:r w:rsidR="009E3C06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>г.</w:t>
      </w:r>
      <w:r w:rsidR="009E3C06" w:rsidRPr="0065103A">
        <w:rPr>
          <w:sz w:val="23"/>
          <w:szCs w:val="23"/>
        </w:rPr>
        <w:t xml:space="preserve"> </w:t>
      </w:r>
      <w:r w:rsidR="009E3C06" w:rsidRPr="0065103A">
        <w:rPr>
          <w:rFonts w:ascii="Times New Roman" w:hAnsi="Times New Roman" w:cs="Times New Roman"/>
          <w:color w:val="002060"/>
          <w:sz w:val="23"/>
          <w:szCs w:val="23"/>
        </w:rPr>
        <w:t>№ 134-РС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«О внесении изменений в бюджет сельского поселения Хатанга на 2019 год и плановый период 2020-2021 годов», в целях приведения в соответствие нормативно-правовой базы администрации сельского поселения Хатанга,</w:t>
      </w:r>
    </w:p>
    <w:p w:rsidR="00606768" w:rsidRPr="0065103A" w:rsidRDefault="00606768" w:rsidP="002D67ED">
      <w:pPr>
        <w:pStyle w:val="ConsPlusNormal"/>
        <w:ind w:firstLine="540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</w:p>
    <w:p w:rsidR="00920E38" w:rsidRPr="0065103A" w:rsidRDefault="00920E38" w:rsidP="00920E38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b/>
          <w:color w:val="002060"/>
          <w:sz w:val="23"/>
          <w:szCs w:val="23"/>
        </w:rPr>
        <w:t>ПОСТАНОВЛЯЮ:</w:t>
      </w:r>
    </w:p>
    <w:p w:rsidR="00ED14FC" w:rsidRPr="0065103A" w:rsidRDefault="00ED14FC" w:rsidP="001924FE">
      <w:pPr>
        <w:pStyle w:val="ConsPlusNormal"/>
        <w:widowControl/>
        <w:ind w:firstLine="540"/>
        <w:jc w:val="both"/>
        <w:rPr>
          <w:b/>
          <w:color w:val="002060"/>
          <w:sz w:val="23"/>
          <w:szCs w:val="23"/>
        </w:rPr>
      </w:pPr>
    </w:p>
    <w:p w:rsidR="00E514A7" w:rsidRPr="0065103A" w:rsidRDefault="00A519F5" w:rsidP="009E3C06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Внести в 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>Постановление администрации сельского поселения Хатанга от 15.11.2013</w:t>
      </w:r>
      <w:r w:rsidR="009E3C06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697FFE" w:rsidRPr="0065103A">
        <w:rPr>
          <w:rFonts w:ascii="Times New Roman" w:hAnsi="Times New Roman" w:cs="Times New Roman"/>
          <w:color w:val="002060"/>
          <w:sz w:val="23"/>
          <w:szCs w:val="23"/>
        </w:rPr>
        <w:t>г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>.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№ 155-П «Об утверждении </w:t>
      </w:r>
      <w:r w:rsidR="00FA0D79" w:rsidRPr="0065103A">
        <w:rPr>
          <w:rFonts w:ascii="Times New Roman" w:hAnsi="Times New Roman" w:cs="Times New Roman"/>
          <w:color w:val="002060"/>
          <w:sz w:val="23"/>
          <w:szCs w:val="23"/>
        </w:rPr>
        <w:t>муниципальн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>ой</w:t>
      </w:r>
      <w:r w:rsidR="00FF1A1A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>программы</w:t>
      </w:r>
      <w:r w:rsidR="00920E38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452FF6" w:rsidRPr="0065103A">
        <w:rPr>
          <w:rFonts w:ascii="Times New Roman" w:hAnsi="Times New Roman" w:cs="Times New Roman"/>
          <w:color w:val="002060"/>
          <w:sz w:val="23"/>
          <w:szCs w:val="23"/>
        </w:rPr>
        <w:t>«Реформирование и модернизация жилищно-коммунального хозяйства и повышение энергетической эффективности в</w:t>
      </w:r>
      <w:r w:rsidR="000B67B8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сельско</w:t>
      </w:r>
      <w:r w:rsidR="00452FF6" w:rsidRPr="0065103A">
        <w:rPr>
          <w:rFonts w:ascii="Times New Roman" w:hAnsi="Times New Roman" w:cs="Times New Roman"/>
          <w:color w:val="002060"/>
          <w:sz w:val="23"/>
          <w:szCs w:val="23"/>
        </w:rPr>
        <w:t>м</w:t>
      </w:r>
      <w:r w:rsidR="000B67B8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поселени</w:t>
      </w:r>
      <w:r w:rsidR="00452FF6" w:rsidRPr="0065103A">
        <w:rPr>
          <w:rFonts w:ascii="Times New Roman" w:hAnsi="Times New Roman" w:cs="Times New Roman"/>
          <w:color w:val="002060"/>
          <w:sz w:val="23"/>
          <w:szCs w:val="23"/>
        </w:rPr>
        <w:t>и Хатанга»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5B648F" w:rsidRPr="0065103A">
        <w:rPr>
          <w:rFonts w:ascii="Times New Roman" w:hAnsi="Times New Roman" w:cs="Times New Roman"/>
          <w:color w:val="002060"/>
          <w:sz w:val="23"/>
          <w:szCs w:val="23"/>
        </w:rPr>
        <w:t>(далее –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Постановление</w:t>
      </w:r>
      <w:r w:rsidR="005B648F" w:rsidRPr="0065103A">
        <w:rPr>
          <w:rFonts w:ascii="Times New Roman" w:hAnsi="Times New Roman" w:cs="Times New Roman"/>
          <w:color w:val="002060"/>
          <w:sz w:val="23"/>
          <w:szCs w:val="23"/>
        </w:rPr>
        <w:t>)</w:t>
      </w:r>
      <w:r w:rsidR="009E3C06" w:rsidRPr="0065103A">
        <w:rPr>
          <w:rFonts w:ascii="Times New Roman" w:hAnsi="Times New Roman" w:cs="Times New Roman"/>
          <w:color w:val="002060"/>
          <w:sz w:val="23"/>
          <w:szCs w:val="23"/>
        </w:rPr>
        <w:t>,</w:t>
      </w:r>
      <w:r w:rsidR="0081472A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5B648F" w:rsidRPr="0065103A">
        <w:rPr>
          <w:rFonts w:ascii="Times New Roman" w:hAnsi="Times New Roman" w:cs="Times New Roman"/>
          <w:color w:val="002060"/>
          <w:sz w:val="23"/>
          <w:szCs w:val="23"/>
        </w:rPr>
        <w:t>следующие изменения:</w:t>
      </w:r>
    </w:p>
    <w:p w:rsidR="005B648F" w:rsidRPr="0065103A" w:rsidRDefault="002272D2" w:rsidP="00045183">
      <w:pPr>
        <w:pStyle w:val="ConsPlusNormal"/>
        <w:widowControl/>
        <w:numPr>
          <w:ilvl w:val="1"/>
          <w:numId w:val="3"/>
        </w:numPr>
        <w:tabs>
          <w:tab w:val="left" w:pos="1134"/>
        </w:tabs>
        <w:ind w:left="709" w:firstLine="16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color w:val="002060"/>
          <w:sz w:val="23"/>
          <w:szCs w:val="23"/>
        </w:rPr>
        <w:t>Приложение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к Постановлению и</w:t>
      </w:r>
      <w:r w:rsidR="00287776">
        <w:rPr>
          <w:rFonts w:ascii="Times New Roman" w:hAnsi="Times New Roman" w:cs="Times New Roman"/>
          <w:color w:val="002060"/>
          <w:sz w:val="23"/>
          <w:szCs w:val="23"/>
        </w:rPr>
        <w:t xml:space="preserve">зложить в редакции </w:t>
      </w:r>
      <w:r w:rsidR="00F338CC">
        <w:rPr>
          <w:rFonts w:ascii="Times New Roman" w:hAnsi="Times New Roman" w:cs="Times New Roman"/>
          <w:color w:val="002060"/>
          <w:sz w:val="23"/>
          <w:szCs w:val="23"/>
        </w:rPr>
        <w:t>п</w:t>
      </w:r>
      <w:r w:rsidR="00F338CC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риложения </w:t>
      </w:r>
      <w:r w:rsidR="00F338CC">
        <w:rPr>
          <w:rFonts w:ascii="Times New Roman" w:hAnsi="Times New Roman" w:cs="Times New Roman"/>
          <w:color w:val="002060"/>
          <w:sz w:val="23"/>
          <w:szCs w:val="23"/>
        </w:rPr>
        <w:t>№</w:t>
      </w:r>
      <w:r w:rsidR="00A175B4">
        <w:rPr>
          <w:rFonts w:ascii="Times New Roman" w:hAnsi="Times New Roman" w:cs="Times New Roman"/>
          <w:color w:val="002060"/>
          <w:sz w:val="23"/>
          <w:szCs w:val="23"/>
        </w:rPr>
        <w:t xml:space="preserve">1 </w:t>
      </w:r>
      <w:r w:rsidR="00C864F3" w:rsidRPr="0065103A">
        <w:rPr>
          <w:rFonts w:ascii="Times New Roman" w:hAnsi="Times New Roman" w:cs="Times New Roman"/>
          <w:color w:val="002060"/>
          <w:sz w:val="23"/>
          <w:szCs w:val="23"/>
        </w:rPr>
        <w:t>к настоящему</w:t>
      </w:r>
      <w:r w:rsidR="00842EE7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Постановлению.</w:t>
      </w:r>
      <w:r w:rsidR="005B648F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</w:p>
    <w:p w:rsidR="00C864F3" w:rsidRPr="0065103A" w:rsidRDefault="00C864F3" w:rsidP="00045183">
      <w:pPr>
        <w:pStyle w:val="ConsPlusNormal"/>
        <w:widowControl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color w:val="002060"/>
          <w:sz w:val="23"/>
          <w:szCs w:val="23"/>
        </w:rPr>
        <w:t>Приложение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3 к муниципальной</w:t>
      </w:r>
      <w:r w:rsidR="00A175B4">
        <w:rPr>
          <w:rFonts w:ascii="Times New Roman" w:hAnsi="Times New Roman" w:cs="Times New Roman"/>
          <w:color w:val="002060"/>
          <w:sz w:val="23"/>
          <w:szCs w:val="23"/>
        </w:rPr>
        <w:t xml:space="preserve"> программе изложить в редакции п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риложения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831541" w:rsidRPr="0065103A">
        <w:rPr>
          <w:rFonts w:ascii="Times New Roman" w:hAnsi="Times New Roman" w:cs="Times New Roman"/>
          <w:color w:val="002060"/>
          <w:sz w:val="23"/>
          <w:szCs w:val="23"/>
        </w:rPr>
        <w:t>2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к настоящему Постановлению.</w:t>
      </w:r>
    </w:p>
    <w:p w:rsidR="00C864F3" w:rsidRPr="0065103A" w:rsidRDefault="00C864F3" w:rsidP="00045183">
      <w:pPr>
        <w:pStyle w:val="ConsPlusNormal"/>
        <w:widowControl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bookmarkStart w:id="0" w:name="_GoBack"/>
      <w:bookmarkEnd w:id="0"/>
      <w:r w:rsidRPr="0065103A">
        <w:rPr>
          <w:rFonts w:ascii="Times New Roman" w:hAnsi="Times New Roman" w:cs="Times New Roman"/>
          <w:color w:val="002060"/>
          <w:sz w:val="23"/>
          <w:szCs w:val="23"/>
        </w:rPr>
        <w:t>Приложение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5 к муниципальной </w:t>
      </w:r>
      <w:r w:rsidR="00A175B4">
        <w:rPr>
          <w:rFonts w:ascii="Times New Roman" w:hAnsi="Times New Roman" w:cs="Times New Roman"/>
          <w:color w:val="002060"/>
          <w:sz w:val="23"/>
          <w:szCs w:val="23"/>
        </w:rPr>
        <w:t>программе изложить в редакции п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риложения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831541" w:rsidRPr="0065103A">
        <w:rPr>
          <w:rFonts w:ascii="Times New Roman" w:hAnsi="Times New Roman" w:cs="Times New Roman"/>
          <w:color w:val="002060"/>
          <w:sz w:val="23"/>
          <w:szCs w:val="23"/>
        </w:rPr>
        <w:t>3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к настоящему Постановлению.</w:t>
      </w:r>
    </w:p>
    <w:p w:rsidR="00C864F3" w:rsidRPr="0065103A" w:rsidRDefault="00C864F3" w:rsidP="00045183">
      <w:pPr>
        <w:pStyle w:val="ConsPlusNormal"/>
        <w:widowControl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color w:val="002060"/>
          <w:sz w:val="23"/>
          <w:szCs w:val="23"/>
        </w:rPr>
      </w:pPr>
      <w:r w:rsidRPr="0065103A">
        <w:rPr>
          <w:rFonts w:ascii="Times New Roman" w:hAnsi="Times New Roman" w:cs="Times New Roman"/>
          <w:color w:val="002060"/>
          <w:sz w:val="23"/>
          <w:szCs w:val="23"/>
        </w:rPr>
        <w:t>Приложение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8 к муниципальной</w:t>
      </w:r>
      <w:r w:rsidR="00A175B4">
        <w:rPr>
          <w:rFonts w:ascii="Times New Roman" w:hAnsi="Times New Roman" w:cs="Times New Roman"/>
          <w:color w:val="002060"/>
          <w:sz w:val="23"/>
          <w:szCs w:val="23"/>
        </w:rPr>
        <w:t xml:space="preserve"> программе изложить в редакции п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>риложения №</w:t>
      </w:r>
      <w:r w:rsidR="00594B7E"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</w:t>
      </w:r>
      <w:r w:rsidR="00831541" w:rsidRPr="0065103A">
        <w:rPr>
          <w:rFonts w:ascii="Times New Roman" w:hAnsi="Times New Roman" w:cs="Times New Roman"/>
          <w:color w:val="002060"/>
          <w:sz w:val="23"/>
          <w:szCs w:val="23"/>
        </w:rPr>
        <w:t>4</w:t>
      </w:r>
      <w:r w:rsidRPr="0065103A">
        <w:rPr>
          <w:rFonts w:ascii="Times New Roman" w:hAnsi="Times New Roman" w:cs="Times New Roman"/>
          <w:color w:val="002060"/>
          <w:sz w:val="23"/>
          <w:szCs w:val="23"/>
        </w:rPr>
        <w:t xml:space="preserve"> к настоящему Постановлению.</w:t>
      </w:r>
    </w:p>
    <w:p w:rsidR="004E1AB3" w:rsidRPr="0065103A" w:rsidRDefault="004E1AB3" w:rsidP="004C4C9F">
      <w:pPr>
        <w:jc w:val="both"/>
        <w:rPr>
          <w:color w:val="002060"/>
          <w:sz w:val="23"/>
          <w:szCs w:val="23"/>
        </w:rPr>
      </w:pPr>
    </w:p>
    <w:p w:rsidR="004E1AB3" w:rsidRPr="0065103A" w:rsidRDefault="009E3C06" w:rsidP="004C4C9F">
      <w:pPr>
        <w:pStyle w:val="ab"/>
        <w:numPr>
          <w:ilvl w:val="0"/>
          <w:numId w:val="3"/>
        </w:numPr>
        <w:tabs>
          <w:tab w:val="clear" w:pos="900"/>
          <w:tab w:val="num" w:pos="709"/>
        </w:tabs>
        <w:ind w:left="709"/>
        <w:jc w:val="both"/>
        <w:rPr>
          <w:color w:val="002060"/>
          <w:sz w:val="23"/>
          <w:szCs w:val="23"/>
        </w:rPr>
      </w:pPr>
      <w:r w:rsidRPr="0065103A">
        <w:rPr>
          <w:color w:val="002060"/>
          <w:sz w:val="23"/>
          <w:szCs w:val="23"/>
        </w:rPr>
        <w:t>Опубликовать Постановление</w:t>
      </w:r>
      <w:r w:rsidR="004E1AB3" w:rsidRPr="0065103A">
        <w:rPr>
          <w:color w:val="002060"/>
          <w:sz w:val="23"/>
          <w:szCs w:val="23"/>
        </w:rPr>
        <w:t xml:space="preserve">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="004E1AB3" w:rsidRPr="0065103A">
          <w:rPr>
            <w:rStyle w:val="a8"/>
            <w:color w:val="002060"/>
            <w:sz w:val="23"/>
            <w:szCs w:val="23"/>
            <w:lang w:val="en-US"/>
          </w:rPr>
          <w:t>www</w:t>
        </w:r>
        <w:r w:rsidR="004E1AB3" w:rsidRPr="0065103A">
          <w:rPr>
            <w:rStyle w:val="a8"/>
            <w:color w:val="002060"/>
            <w:sz w:val="23"/>
            <w:szCs w:val="23"/>
          </w:rPr>
          <w:t>.</w:t>
        </w:r>
        <w:proofErr w:type="spellStart"/>
        <w:r w:rsidR="004E1AB3" w:rsidRPr="0065103A">
          <w:rPr>
            <w:rStyle w:val="a8"/>
            <w:color w:val="002060"/>
            <w:sz w:val="23"/>
            <w:szCs w:val="23"/>
            <w:lang w:val="en-US"/>
          </w:rPr>
          <w:t>hatanga</w:t>
        </w:r>
        <w:proofErr w:type="spellEnd"/>
        <w:r w:rsidR="004E1AB3" w:rsidRPr="0065103A">
          <w:rPr>
            <w:rStyle w:val="a8"/>
            <w:color w:val="002060"/>
            <w:sz w:val="23"/>
            <w:szCs w:val="23"/>
          </w:rPr>
          <w:t>24.</w:t>
        </w:r>
        <w:proofErr w:type="spellStart"/>
        <w:r w:rsidR="004E1AB3" w:rsidRPr="0065103A">
          <w:rPr>
            <w:rStyle w:val="a8"/>
            <w:color w:val="002060"/>
            <w:sz w:val="23"/>
            <w:szCs w:val="23"/>
            <w:lang w:val="en-US"/>
          </w:rPr>
          <w:t>ru</w:t>
        </w:r>
        <w:proofErr w:type="spellEnd"/>
      </w:hyperlink>
      <w:r w:rsidR="004E1AB3" w:rsidRPr="0065103A">
        <w:rPr>
          <w:color w:val="002060"/>
          <w:sz w:val="23"/>
          <w:szCs w:val="23"/>
        </w:rPr>
        <w:t>.</w:t>
      </w:r>
    </w:p>
    <w:p w:rsidR="004C4C9F" w:rsidRPr="0065103A" w:rsidRDefault="004C4C9F" w:rsidP="004C4C9F">
      <w:pPr>
        <w:ind w:left="900"/>
        <w:jc w:val="both"/>
        <w:rPr>
          <w:color w:val="002060"/>
          <w:sz w:val="23"/>
          <w:szCs w:val="23"/>
        </w:rPr>
      </w:pPr>
    </w:p>
    <w:p w:rsidR="004C4C9F" w:rsidRPr="0065103A" w:rsidRDefault="004C4C9F" w:rsidP="004C4C9F">
      <w:pPr>
        <w:pStyle w:val="ab"/>
        <w:numPr>
          <w:ilvl w:val="0"/>
          <w:numId w:val="3"/>
        </w:numPr>
        <w:tabs>
          <w:tab w:val="clear" w:pos="900"/>
        </w:tabs>
        <w:autoSpaceDE w:val="0"/>
        <w:spacing w:after="160" w:line="259" w:lineRule="auto"/>
        <w:ind w:left="709"/>
        <w:jc w:val="both"/>
        <w:rPr>
          <w:color w:val="002060"/>
          <w:sz w:val="23"/>
          <w:szCs w:val="23"/>
        </w:rPr>
      </w:pPr>
      <w:r w:rsidRPr="0065103A">
        <w:rPr>
          <w:color w:val="002060"/>
          <w:sz w:val="23"/>
          <w:szCs w:val="23"/>
        </w:rPr>
        <w:t>Постановление вступает в силу в день, следующий за днем его официального опубликования.</w:t>
      </w:r>
    </w:p>
    <w:p w:rsidR="004E1AB3" w:rsidRPr="0065103A" w:rsidRDefault="004E1AB3" w:rsidP="004C4C9F">
      <w:pPr>
        <w:numPr>
          <w:ilvl w:val="0"/>
          <w:numId w:val="3"/>
        </w:numPr>
        <w:tabs>
          <w:tab w:val="clear" w:pos="900"/>
          <w:tab w:val="num" w:pos="709"/>
        </w:tabs>
        <w:ind w:left="709"/>
        <w:jc w:val="both"/>
        <w:rPr>
          <w:color w:val="002060"/>
          <w:sz w:val="23"/>
          <w:szCs w:val="23"/>
        </w:rPr>
      </w:pPr>
      <w:r w:rsidRPr="0065103A">
        <w:rPr>
          <w:color w:val="002060"/>
          <w:sz w:val="23"/>
          <w:szCs w:val="23"/>
        </w:rPr>
        <w:t>Контроль за исполнением настоящего Постановления возложить на заместителя Главы сельского поселения Хатанга Скрипкина</w:t>
      </w:r>
      <w:r w:rsidR="004C4C9F" w:rsidRPr="0065103A">
        <w:rPr>
          <w:i/>
          <w:color w:val="002060"/>
          <w:sz w:val="23"/>
          <w:szCs w:val="23"/>
        </w:rPr>
        <w:t xml:space="preserve"> </w:t>
      </w:r>
      <w:r w:rsidR="004C4C9F" w:rsidRPr="0065103A">
        <w:rPr>
          <w:color w:val="002060"/>
          <w:sz w:val="23"/>
          <w:szCs w:val="23"/>
        </w:rPr>
        <w:t>А. С.</w:t>
      </w:r>
    </w:p>
    <w:p w:rsidR="004E1AB3" w:rsidRDefault="004E1AB3" w:rsidP="004E1AB3">
      <w:pPr>
        <w:ind w:left="786"/>
        <w:jc w:val="both"/>
        <w:rPr>
          <w:color w:val="002060"/>
        </w:rPr>
      </w:pPr>
    </w:p>
    <w:p w:rsidR="0065103A" w:rsidRDefault="0065103A" w:rsidP="004E1AB3">
      <w:pPr>
        <w:ind w:left="786"/>
        <w:jc w:val="both"/>
        <w:rPr>
          <w:color w:val="002060"/>
        </w:rPr>
      </w:pPr>
    </w:p>
    <w:p w:rsidR="0065103A" w:rsidRPr="009E3C06" w:rsidRDefault="0065103A" w:rsidP="004E1AB3">
      <w:pPr>
        <w:ind w:left="786"/>
        <w:jc w:val="both"/>
        <w:rPr>
          <w:color w:val="002060"/>
        </w:rPr>
      </w:pPr>
    </w:p>
    <w:p w:rsidR="004E1AB3" w:rsidRPr="009E3C06" w:rsidRDefault="0065103A" w:rsidP="0065103A">
      <w:pPr>
        <w:pStyle w:val="ConsPlusNormal"/>
        <w:widowControl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Исполняющая обязанности</w:t>
      </w:r>
    </w:p>
    <w:p w:rsidR="00BE0E37" w:rsidRPr="009E3C06" w:rsidRDefault="004E1AB3" w:rsidP="0065103A">
      <w:pPr>
        <w:pStyle w:val="ConsPlusNormal"/>
        <w:widowControl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E3C06">
        <w:rPr>
          <w:rFonts w:ascii="Times New Roman" w:hAnsi="Times New Roman" w:cs="Times New Roman"/>
          <w:color w:val="002060"/>
          <w:sz w:val="24"/>
          <w:szCs w:val="24"/>
        </w:rPr>
        <w:t>Глав</w:t>
      </w:r>
      <w:r w:rsidR="0065103A">
        <w:rPr>
          <w:rFonts w:ascii="Times New Roman" w:hAnsi="Times New Roman" w:cs="Times New Roman"/>
          <w:color w:val="002060"/>
          <w:sz w:val="24"/>
          <w:szCs w:val="24"/>
        </w:rPr>
        <w:t>ы</w:t>
      </w:r>
      <w:r w:rsidRPr="009E3C06">
        <w:rPr>
          <w:rFonts w:ascii="Times New Roman" w:hAnsi="Times New Roman" w:cs="Times New Roman"/>
          <w:color w:val="002060"/>
          <w:sz w:val="24"/>
          <w:szCs w:val="24"/>
        </w:rPr>
        <w:t xml:space="preserve"> сельского поселения Хатанга                                  </w:t>
      </w:r>
      <w:r w:rsidR="0065103A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</w:t>
      </w:r>
      <w:r w:rsidRPr="009E3C0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103A">
        <w:rPr>
          <w:rFonts w:ascii="Times New Roman" w:hAnsi="Times New Roman" w:cs="Times New Roman"/>
          <w:color w:val="002060"/>
          <w:sz w:val="24"/>
          <w:szCs w:val="24"/>
        </w:rPr>
        <w:t>А. И</w:t>
      </w:r>
      <w:r w:rsidRPr="009E3C0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5103A">
        <w:rPr>
          <w:rFonts w:ascii="Times New Roman" w:hAnsi="Times New Roman" w:cs="Times New Roman"/>
          <w:color w:val="002060"/>
          <w:sz w:val="24"/>
          <w:szCs w:val="24"/>
        </w:rPr>
        <w:t xml:space="preserve"> Бетту</w:t>
      </w:r>
    </w:p>
    <w:sectPr w:rsidR="00BE0E37" w:rsidRPr="009E3C06" w:rsidSect="004C4C9F">
      <w:pgSz w:w="11906" w:h="16838"/>
      <w:pgMar w:top="568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3DA2C44"/>
    <w:multiLevelType w:val="hybridMultilevel"/>
    <w:tmpl w:val="D012C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3DB0E4A"/>
    <w:multiLevelType w:val="multilevel"/>
    <w:tmpl w:val="DD36175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57443"/>
    <w:multiLevelType w:val="hybridMultilevel"/>
    <w:tmpl w:val="FE083C4A"/>
    <w:lvl w:ilvl="0" w:tplc="A5B6E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C5797C"/>
    <w:rsid w:val="0000631A"/>
    <w:rsid w:val="00024C08"/>
    <w:rsid w:val="00045183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F0A"/>
    <w:rsid w:val="000C3E83"/>
    <w:rsid w:val="000C5535"/>
    <w:rsid w:val="000D78E7"/>
    <w:rsid w:val="000F2B12"/>
    <w:rsid w:val="000F4B19"/>
    <w:rsid w:val="000F61E9"/>
    <w:rsid w:val="000F761D"/>
    <w:rsid w:val="000F76AE"/>
    <w:rsid w:val="001006A1"/>
    <w:rsid w:val="001041DD"/>
    <w:rsid w:val="00123610"/>
    <w:rsid w:val="0014479D"/>
    <w:rsid w:val="00150D90"/>
    <w:rsid w:val="00166570"/>
    <w:rsid w:val="00174F1C"/>
    <w:rsid w:val="00177356"/>
    <w:rsid w:val="0018288E"/>
    <w:rsid w:val="001924FE"/>
    <w:rsid w:val="001A0D4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272D2"/>
    <w:rsid w:val="00232419"/>
    <w:rsid w:val="00237679"/>
    <w:rsid w:val="00237940"/>
    <w:rsid w:val="00250F07"/>
    <w:rsid w:val="0025183C"/>
    <w:rsid w:val="00257704"/>
    <w:rsid w:val="00267FC6"/>
    <w:rsid w:val="00276ED1"/>
    <w:rsid w:val="002843D5"/>
    <w:rsid w:val="00287776"/>
    <w:rsid w:val="00293993"/>
    <w:rsid w:val="00294B73"/>
    <w:rsid w:val="002A0278"/>
    <w:rsid w:val="002B7BE3"/>
    <w:rsid w:val="002D49BC"/>
    <w:rsid w:val="002D67ED"/>
    <w:rsid w:val="002E3322"/>
    <w:rsid w:val="002E7E23"/>
    <w:rsid w:val="002F56D9"/>
    <w:rsid w:val="00302E84"/>
    <w:rsid w:val="0031013C"/>
    <w:rsid w:val="00311541"/>
    <w:rsid w:val="00330C62"/>
    <w:rsid w:val="00337F34"/>
    <w:rsid w:val="00352658"/>
    <w:rsid w:val="0037068D"/>
    <w:rsid w:val="0038055A"/>
    <w:rsid w:val="0038637F"/>
    <w:rsid w:val="00395A9A"/>
    <w:rsid w:val="003A73A6"/>
    <w:rsid w:val="003C146F"/>
    <w:rsid w:val="003E0C61"/>
    <w:rsid w:val="003E49A8"/>
    <w:rsid w:val="003E6ED4"/>
    <w:rsid w:val="00402D7A"/>
    <w:rsid w:val="00404E8E"/>
    <w:rsid w:val="0043391A"/>
    <w:rsid w:val="00437CA0"/>
    <w:rsid w:val="00452FF6"/>
    <w:rsid w:val="004601FF"/>
    <w:rsid w:val="00464542"/>
    <w:rsid w:val="00473CAA"/>
    <w:rsid w:val="00476BE6"/>
    <w:rsid w:val="00481505"/>
    <w:rsid w:val="00485F80"/>
    <w:rsid w:val="00493195"/>
    <w:rsid w:val="004A4096"/>
    <w:rsid w:val="004B1598"/>
    <w:rsid w:val="004B4689"/>
    <w:rsid w:val="004C3C20"/>
    <w:rsid w:val="004C4C9F"/>
    <w:rsid w:val="004C667F"/>
    <w:rsid w:val="004D0184"/>
    <w:rsid w:val="004D03CB"/>
    <w:rsid w:val="004E0206"/>
    <w:rsid w:val="004E1AB3"/>
    <w:rsid w:val="004E56BD"/>
    <w:rsid w:val="004F4DAC"/>
    <w:rsid w:val="00502262"/>
    <w:rsid w:val="00514FC8"/>
    <w:rsid w:val="00517874"/>
    <w:rsid w:val="00520371"/>
    <w:rsid w:val="00521725"/>
    <w:rsid w:val="00541C07"/>
    <w:rsid w:val="005563D3"/>
    <w:rsid w:val="0056797B"/>
    <w:rsid w:val="00573289"/>
    <w:rsid w:val="00585B5D"/>
    <w:rsid w:val="00586554"/>
    <w:rsid w:val="00594B7E"/>
    <w:rsid w:val="005B07D5"/>
    <w:rsid w:val="005B0CE7"/>
    <w:rsid w:val="005B116B"/>
    <w:rsid w:val="005B648F"/>
    <w:rsid w:val="005C5AA6"/>
    <w:rsid w:val="005C7F57"/>
    <w:rsid w:val="005D4F8A"/>
    <w:rsid w:val="005D7B81"/>
    <w:rsid w:val="005F3579"/>
    <w:rsid w:val="005F7B15"/>
    <w:rsid w:val="0060557B"/>
    <w:rsid w:val="006058CB"/>
    <w:rsid w:val="00606768"/>
    <w:rsid w:val="006078B9"/>
    <w:rsid w:val="00615055"/>
    <w:rsid w:val="006162B1"/>
    <w:rsid w:val="0062041E"/>
    <w:rsid w:val="00621A17"/>
    <w:rsid w:val="00633BB2"/>
    <w:rsid w:val="006356E9"/>
    <w:rsid w:val="006358C3"/>
    <w:rsid w:val="00650016"/>
    <w:rsid w:val="0065103A"/>
    <w:rsid w:val="0065313C"/>
    <w:rsid w:val="0065665D"/>
    <w:rsid w:val="006718F3"/>
    <w:rsid w:val="00690CD2"/>
    <w:rsid w:val="00697FFE"/>
    <w:rsid w:val="006A4D99"/>
    <w:rsid w:val="006C28F0"/>
    <w:rsid w:val="006C3729"/>
    <w:rsid w:val="006D4018"/>
    <w:rsid w:val="006E0A8D"/>
    <w:rsid w:val="006E3D23"/>
    <w:rsid w:val="00704B5F"/>
    <w:rsid w:val="00716D21"/>
    <w:rsid w:val="007207D1"/>
    <w:rsid w:val="007222E7"/>
    <w:rsid w:val="00733AE8"/>
    <w:rsid w:val="00735688"/>
    <w:rsid w:val="00745FD2"/>
    <w:rsid w:val="007536DD"/>
    <w:rsid w:val="007758EB"/>
    <w:rsid w:val="00777A07"/>
    <w:rsid w:val="007840B1"/>
    <w:rsid w:val="007846DD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1541"/>
    <w:rsid w:val="008362AB"/>
    <w:rsid w:val="00842EE7"/>
    <w:rsid w:val="00844BEE"/>
    <w:rsid w:val="008475D6"/>
    <w:rsid w:val="00855F69"/>
    <w:rsid w:val="00892601"/>
    <w:rsid w:val="008B4DB8"/>
    <w:rsid w:val="008E0B67"/>
    <w:rsid w:val="008E3494"/>
    <w:rsid w:val="00902AC9"/>
    <w:rsid w:val="00904AAA"/>
    <w:rsid w:val="00920E38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B50E3"/>
    <w:rsid w:val="009D0800"/>
    <w:rsid w:val="009D5984"/>
    <w:rsid w:val="009D76AA"/>
    <w:rsid w:val="009E3C06"/>
    <w:rsid w:val="009E77A4"/>
    <w:rsid w:val="009F607E"/>
    <w:rsid w:val="00A05EFB"/>
    <w:rsid w:val="00A07D6F"/>
    <w:rsid w:val="00A12A26"/>
    <w:rsid w:val="00A13614"/>
    <w:rsid w:val="00A14A5D"/>
    <w:rsid w:val="00A175B4"/>
    <w:rsid w:val="00A23F55"/>
    <w:rsid w:val="00A37D7C"/>
    <w:rsid w:val="00A519F5"/>
    <w:rsid w:val="00A6229C"/>
    <w:rsid w:val="00A71EE4"/>
    <w:rsid w:val="00A82CB1"/>
    <w:rsid w:val="00A838C5"/>
    <w:rsid w:val="00A84AFC"/>
    <w:rsid w:val="00A96515"/>
    <w:rsid w:val="00AA3DCD"/>
    <w:rsid w:val="00AA5960"/>
    <w:rsid w:val="00AB54EC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52CE"/>
    <w:rsid w:val="00BA7657"/>
    <w:rsid w:val="00BB6E2F"/>
    <w:rsid w:val="00BB7607"/>
    <w:rsid w:val="00BC0BF8"/>
    <w:rsid w:val="00BC0D9A"/>
    <w:rsid w:val="00BE0E37"/>
    <w:rsid w:val="00BE1C06"/>
    <w:rsid w:val="00BE47CB"/>
    <w:rsid w:val="00BF5618"/>
    <w:rsid w:val="00C11493"/>
    <w:rsid w:val="00C16C37"/>
    <w:rsid w:val="00C2108B"/>
    <w:rsid w:val="00C31077"/>
    <w:rsid w:val="00C437E3"/>
    <w:rsid w:val="00C5797C"/>
    <w:rsid w:val="00C77CFB"/>
    <w:rsid w:val="00C8085C"/>
    <w:rsid w:val="00C864F3"/>
    <w:rsid w:val="00C94332"/>
    <w:rsid w:val="00CB7377"/>
    <w:rsid w:val="00CD49FA"/>
    <w:rsid w:val="00CE28FD"/>
    <w:rsid w:val="00CF1421"/>
    <w:rsid w:val="00CF3D47"/>
    <w:rsid w:val="00D22727"/>
    <w:rsid w:val="00D3117B"/>
    <w:rsid w:val="00D3599C"/>
    <w:rsid w:val="00D371CD"/>
    <w:rsid w:val="00D54411"/>
    <w:rsid w:val="00D5663F"/>
    <w:rsid w:val="00D72DFB"/>
    <w:rsid w:val="00D73837"/>
    <w:rsid w:val="00D8022C"/>
    <w:rsid w:val="00D81BF3"/>
    <w:rsid w:val="00D83A37"/>
    <w:rsid w:val="00D86393"/>
    <w:rsid w:val="00DA765C"/>
    <w:rsid w:val="00DB6FB4"/>
    <w:rsid w:val="00DB7150"/>
    <w:rsid w:val="00DC60E5"/>
    <w:rsid w:val="00DD4257"/>
    <w:rsid w:val="00DD5FE2"/>
    <w:rsid w:val="00DE7BDF"/>
    <w:rsid w:val="00E276F1"/>
    <w:rsid w:val="00E33E7B"/>
    <w:rsid w:val="00E514A7"/>
    <w:rsid w:val="00E54C30"/>
    <w:rsid w:val="00E61D9A"/>
    <w:rsid w:val="00E707C5"/>
    <w:rsid w:val="00E76890"/>
    <w:rsid w:val="00E81942"/>
    <w:rsid w:val="00E96CB3"/>
    <w:rsid w:val="00EA5708"/>
    <w:rsid w:val="00EA5CE9"/>
    <w:rsid w:val="00EC2C3F"/>
    <w:rsid w:val="00EC6634"/>
    <w:rsid w:val="00ED14FC"/>
    <w:rsid w:val="00ED5BE6"/>
    <w:rsid w:val="00EE1301"/>
    <w:rsid w:val="00EE4035"/>
    <w:rsid w:val="00EE462F"/>
    <w:rsid w:val="00F06A22"/>
    <w:rsid w:val="00F158EC"/>
    <w:rsid w:val="00F15F2E"/>
    <w:rsid w:val="00F338CC"/>
    <w:rsid w:val="00F472A1"/>
    <w:rsid w:val="00F50235"/>
    <w:rsid w:val="00F5172B"/>
    <w:rsid w:val="00F559C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532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9D2238-DA98-4407-9124-880619B2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2329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Татьяна Ильина</cp:lastModifiedBy>
  <cp:revision>35</cp:revision>
  <cp:lastPrinted>2019-05-07T05:05:00Z</cp:lastPrinted>
  <dcterms:created xsi:type="dcterms:W3CDTF">2014-04-18T10:46:00Z</dcterms:created>
  <dcterms:modified xsi:type="dcterms:W3CDTF">2019-05-07T05:05:00Z</dcterms:modified>
</cp:coreProperties>
</file>